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FF5C2" w14:textId="77777777" w:rsidR="007E7646" w:rsidRDefault="007E7646" w:rsidP="007E7646">
      <w:pPr>
        <w:jc w:val="center"/>
        <w:rPr>
          <w:b/>
          <w:bCs/>
          <w:color w:val="F6C5AC"/>
        </w:rPr>
      </w:pPr>
      <w:r>
        <w:rPr>
          <w:b/>
          <w:bCs/>
          <w:color w:val="F6C5AC"/>
        </w:rPr>
        <w:t>(To be printed on company letter head)</w:t>
      </w:r>
    </w:p>
    <w:p w14:paraId="05EE9990" w14:textId="77777777" w:rsidR="007E7646" w:rsidRDefault="007E7646" w:rsidP="007F270E">
      <w:pPr>
        <w:jc w:val="right"/>
        <w:rPr>
          <w:lang w:val="en-US"/>
        </w:rPr>
      </w:pPr>
    </w:p>
    <w:p w14:paraId="516A707B" w14:textId="5AE107A1" w:rsidR="007F6879" w:rsidRPr="007F270E" w:rsidRDefault="00A12294" w:rsidP="007F270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F27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Annexure I </w:t>
      </w:r>
    </w:p>
    <w:p w14:paraId="435B54B3" w14:textId="77777777" w:rsidR="00A12294" w:rsidRDefault="00A12294">
      <w:pPr>
        <w:rPr>
          <w:lang w:val="en-US"/>
        </w:rPr>
      </w:pPr>
    </w:p>
    <w:p w14:paraId="4156B6CC" w14:textId="77777777" w:rsidR="00A12294" w:rsidRPr="008379CD" w:rsidRDefault="00A12294" w:rsidP="00A12294">
      <w:pPr>
        <w:pStyle w:val="BodyText"/>
        <w:spacing w:after="0" w:line="360" w:lineRule="auto"/>
        <w:jc w:val="both"/>
        <w:rPr>
          <w:rFonts w:ascii="Times New Roman" w:hAnsi="Times New Roman"/>
        </w:rPr>
      </w:pPr>
      <w:r w:rsidRPr="008379CD">
        <w:rPr>
          <w:rFonts w:ascii="Times New Roman" w:hAnsi="Times New Roman"/>
        </w:rPr>
        <w:t xml:space="preserve">List of directors (as per the format given below) of applicant company, group companies/sister concerns/subsidiaries/holding company and entities mentioned in point </w:t>
      </w:r>
      <w:proofErr w:type="gramStart"/>
      <w:r w:rsidRPr="008379CD">
        <w:rPr>
          <w:rFonts w:ascii="Times New Roman" w:hAnsi="Times New Roman"/>
        </w:rPr>
        <w:t>no.(</w:t>
      </w:r>
      <w:proofErr w:type="gramEnd"/>
      <w:r w:rsidRPr="008379CD">
        <w:rPr>
          <w:rFonts w:ascii="Times New Roman" w:hAnsi="Times New Roman"/>
        </w:rPr>
        <w:t xml:space="preserve">1) above (if these companies are involved in any activity which is related to capital market or registered with </w:t>
      </w:r>
      <w:proofErr w:type="gramStart"/>
      <w:r w:rsidRPr="008379CD">
        <w:rPr>
          <w:rFonts w:ascii="Times New Roman" w:hAnsi="Times New Roman"/>
        </w:rPr>
        <w:t>RBI )</w:t>
      </w:r>
      <w:proofErr w:type="gramEnd"/>
      <w:r w:rsidRPr="008379CD">
        <w:rPr>
          <w:rFonts w:ascii="Times New Roman" w:hAnsi="Times New Roman"/>
        </w:rPr>
        <w:t>,</w:t>
      </w:r>
    </w:p>
    <w:p w14:paraId="581D8337" w14:textId="77777777" w:rsidR="00A12294" w:rsidRDefault="00A12294">
      <w:pPr>
        <w:rPr>
          <w:lang w:val="en-US"/>
        </w:rPr>
      </w:pPr>
    </w:p>
    <w:p w14:paraId="4DBBADB8" w14:textId="77777777" w:rsidR="00A12294" w:rsidRDefault="00A12294">
      <w:pPr>
        <w:rPr>
          <w:lang w:val="en-US"/>
        </w:rPr>
      </w:pPr>
    </w:p>
    <w:tbl>
      <w:tblPr>
        <w:tblpPr w:leftFromText="180" w:rightFromText="180" w:vertAnchor="text" w:horzAnchor="margin" w:tblpXSpec="center" w:tblpY="2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638"/>
        <w:gridCol w:w="476"/>
        <w:gridCol w:w="694"/>
        <w:gridCol w:w="723"/>
        <w:gridCol w:w="873"/>
        <w:gridCol w:w="496"/>
        <w:gridCol w:w="921"/>
        <w:gridCol w:w="986"/>
        <w:gridCol w:w="929"/>
        <w:gridCol w:w="873"/>
        <w:gridCol w:w="844"/>
      </w:tblGrid>
      <w:tr w:rsidR="00A12294" w:rsidRPr="008379CD" w14:paraId="1E1DB159" w14:textId="77777777" w:rsidTr="00A12294">
        <w:tc>
          <w:tcPr>
            <w:tcW w:w="312" w:type="pct"/>
          </w:tcPr>
          <w:p w14:paraId="1EAA781F" w14:textId="77777777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Sr. No</w:t>
            </w:r>
          </w:p>
        </w:tc>
        <w:tc>
          <w:tcPr>
            <w:tcW w:w="354" w:type="pct"/>
          </w:tcPr>
          <w:p w14:paraId="0CCF118F" w14:textId="77777777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Name (with expansion of initials)</w:t>
            </w:r>
          </w:p>
        </w:tc>
        <w:tc>
          <w:tcPr>
            <w:tcW w:w="264" w:type="pct"/>
          </w:tcPr>
          <w:p w14:paraId="7EE15BAF" w14:textId="77777777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DIN</w:t>
            </w:r>
          </w:p>
        </w:tc>
        <w:tc>
          <w:tcPr>
            <w:tcW w:w="385" w:type="pct"/>
          </w:tcPr>
          <w:p w14:paraId="26874661" w14:textId="3E9DA09D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Appoint date</w:t>
            </w:r>
          </w:p>
        </w:tc>
        <w:tc>
          <w:tcPr>
            <w:tcW w:w="401" w:type="pct"/>
          </w:tcPr>
          <w:p w14:paraId="7DA1E811" w14:textId="7296F89C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Officials Address</w:t>
            </w:r>
          </w:p>
        </w:tc>
        <w:tc>
          <w:tcPr>
            <w:tcW w:w="484" w:type="pct"/>
          </w:tcPr>
          <w:p w14:paraId="2EA3D02E" w14:textId="2786E8E9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Residential address</w:t>
            </w:r>
          </w:p>
        </w:tc>
        <w:tc>
          <w:tcPr>
            <w:tcW w:w="275" w:type="pct"/>
          </w:tcPr>
          <w:p w14:paraId="5D763F7D" w14:textId="77777777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PAN no.</w:t>
            </w:r>
          </w:p>
        </w:tc>
        <w:tc>
          <w:tcPr>
            <w:tcW w:w="511" w:type="pct"/>
          </w:tcPr>
          <w:p w14:paraId="1C6E82E4" w14:textId="77777777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Designation</w:t>
            </w:r>
          </w:p>
        </w:tc>
        <w:tc>
          <w:tcPr>
            <w:tcW w:w="547" w:type="pct"/>
          </w:tcPr>
          <w:p w14:paraId="56A02E8E" w14:textId="77777777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Qualification</w:t>
            </w:r>
          </w:p>
        </w:tc>
        <w:tc>
          <w:tcPr>
            <w:tcW w:w="515" w:type="pct"/>
          </w:tcPr>
          <w:p w14:paraId="1B295864" w14:textId="79CC2C20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Overall professional Experience</w:t>
            </w:r>
          </w:p>
        </w:tc>
        <w:tc>
          <w:tcPr>
            <w:tcW w:w="484" w:type="pct"/>
          </w:tcPr>
          <w:p w14:paraId="5A26F399" w14:textId="7F7A8ABC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Experience in no. of years in capital market</w:t>
            </w:r>
          </w:p>
        </w:tc>
        <w:tc>
          <w:tcPr>
            <w:tcW w:w="470" w:type="pct"/>
          </w:tcPr>
          <w:p w14:paraId="235C11A5" w14:textId="13B935A6" w:rsidR="00A12294" w:rsidRPr="00A12294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Brief on </w:t>
            </w:r>
            <w:proofErr w:type="gramStart"/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past experience</w:t>
            </w:r>
            <w:proofErr w:type="gramEnd"/>
            <w:r w:rsidRPr="00A1229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A12294" w:rsidRPr="008379CD" w14:paraId="17416B5D" w14:textId="77777777" w:rsidTr="00A12294">
        <w:tc>
          <w:tcPr>
            <w:tcW w:w="312" w:type="pct"/>
          </w:tcPr>
          <w:p w14:paraId="742964F7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  <w:r w:rsidRPr="008379CD">
              <w:rPr>
                <w:color w:val="000000"/>
              </w:rPr>
              <w:t>1.</w:t>
            </w:r>
          </w:p>
        </w:tc>
        <w:tc>
          <w:tcPr>
            <w:tcW w:w="354" w:type="pct"/>
          </w:tcPr>
          <w:p w14:paraId="73135C6D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64" w:type="pct"/>
          </w:tcPr>
          <w:p w14:paraId="48CDB5D0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385" w:type="pct"/>
          </w:tcPr>
          <w:p w14:paraId="16C4BBEA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401" w:type="pct"/>
          </w:tcPr>
          <w:p w14:paraId="001EDF60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484" w:type="pct"/>
          </w:tcPr>
          <w:p w14:paraId="1469C133" w14:textId="4750C192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75" w:type="pct"/>
          </w:tcPr>
          <w:p w14:paraId="3825760E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511" w:type="pct"/>
          </w:tcPr>
          <w:p w14:paraId="102EB73A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547" w:type="pct"/>
          </w:tcPr>
          <w:p w14:paraId="6B37F220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515" w:type="pct"/>
          </w:tcPr>
          <w:p w14:paraId="160928D1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484" w:type="pct"/>
          </w:tcPr>
          <w:p w14:paraId="5C50AF75" w14:textId="1C30C52E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470" w:type="pct"/>
          </w:tcPr>
          <w:p w14:paraId="1E6802D5" w14:textId="77777777" w:rsidR="00A12294" w:rsidRPr="008379CD" w:rsidRDefault="00A12294" w:rsidP="00A12294">
            <w:pPr>
              <w:widowControl w:val="0"/>
              <w:tabs>
                <w:tab w:val="left" w:pos="450"/>
              </w:tabs>
              <w:suppressAutoHyphens/>
              <w:spacing w:line="360" w:lineRule="auto"/>
              <w:jc w:val="both"/>
              <w:rPr>
                <w:color w:val="000000"/>
              </w:rPr>
            </w:pPr>
          </w:p>
        </w:tc>
      </w:tr>
    </w:tbl>
    <w:p w14:paraId="248A49E2" w14:textId="77777777" w:rsidR="00A12294" w:rsidRDefault="00A12294">
      <w:pPr>
        <w:rPr>
          <w:lang w:val="en-US"/>
        </w:rPr>
      </w:pPr>
    </w:p>
    <w:p w14:paraId="2844CCD0" w14:textId="1067C91E" w:rsidR="00A12294" w:rsidRDefault="004D06BE">
      <w:pPr>
        <w:rPr>
          <w:lang w:val="en-US"/>
        </w:rPr>
      </w:pPr>
      <w:r>
        <w:rPr>
          <w:lang w:val="en-US"/>
        </w:rPr>
        <w:t xml:space="preserve">Note – </w:t>
      </w:r>
    </w:p>
    <w:p w14:paraId="7554D34B" w14:textId="4A1F5DE3" w:rsidR="004D06BE" w:rsidRPr="004D06BE" w:rsidRDefault="004D06BE" w:rsidP="004D06BE">
      <w:pPr>
        <w:pStyle w:val="ListParagraph"/>
        <w:numPr>
          <w:ilvl w:val="0"/>
          <w:numId w:val="2"/>
        </w:numPr>
        <w:rPr>
          <w:lang w:val="en-US"/>
        </w:rPr>
      </w:pPr>
      <w:bookmarkStart w:id="0" w:name="_Hlk203735615"/>
      <w:r>
        <w:t xml:space="preserve">To be provided </w:t>
      </w:r>
      <w:proofErr w:type="spellStart"/>
      <w:r w:rsidRPr="000C3616">
        <w:t>Digilocker</w:t>
      </w:r>
      <w:proofErr w:type="spellEnd"/>
      <w:r w:rsidRPr="000C3616">
        <w:t xml:space="preserve"> certified copies of PAN. (should be </w:t>
      </w:r>
      <w:r w:rsidRPr="000C3616">
        <w:rPr>
          <w:b/>
          <w:bCs/>
        </w:rPr>
        <w:t>notarized)</w:t>
      </w:r>
      <w:bookmarkEnd w:id="0"/>
    </w:p>
    <w:p w14:paraId="21A551BE" w14:textId="77777777" w:rsidR="007E7646" w:rsidRDefault="007E7646" w:rsidP="007E7646">
      <w:pPr>
        <w:rPr>
          <w:b/>
          <w:bCs/>
          <w:u w:val="single"/>
        </w:rPr>
      </w:pPr>
    </w:p>
    <w:p w14:paraId="5E3DBD17" w14:textId="77777777" w:rsidR="007E7646" w:rsidRPr="00611545" w:rsidRDefault="007E7646" w:rsidP="007E7646">
      <w:pPr>
        <w:rPr>
          <w:i/>
        </w:rPr>
      </w:pPr>
      <w:r w:rsidRPr="00611545">
        <w:rPr>
          <w:i/>
        </w:rPr>
        <w:t>Signature with stamp</w:t>
      </w:r>
    </w:p>
    <w:p w14:paraId="018BF7BF" w14:textId="77777777" w:rsidR="007E7646" w:rsidRPr="00611545" w:rsidRDefault="007E7646" w:rsidP="007E7646">
      <w:pPr>
        <w:rPr>
          <w:i/>
        </w:rPr>
      </w:pPr>
      <w:proofErr w:type="gramStart"/>
      <w:r w:rsidRPr="00611545">
        <w:rPr>
          <w:i/>
        </w:rPr>
        <w:t>Name :</w:t>
      </w:r>
      <w:proofErr w:type="gramEnd"/>
      <w:r w:rsidRPr="00611545">
        <w:rPr>
          <w:i/>
        </w:rPr>
        <w:t xml:space="preserve"> &lt; Name of the Director/ Authorised person as per board resolution &gt;</w:t>
      </w:r>
    </w:p>
    <w:p w14:paraId="71AC0C70" w14:textId="77777777" w:rsidR="007E7646" w:rsidRPr="00611545" w:rsidRDefault="007E7646" w:rsidP="007E7646">
      <w:pPr>
        <w:rPr>
          <w:i/>
        </w:rPr>
      </w:pPr>
      <w:r w:rsidRPr="00611545">
        <w:rPr>
          <w:i/>
        </w:rPr>
        <w:t>Designation</w:t>
      </w:r>
    </w:p>
    <w:p w14:paraId="70660B6A" w14:textId="77777777" w:rsidR="007E7646" w:rsidRPr="00611545" w:rsidRDefault="007E7646" w:rsidP="007E7646">
      <w:pPr>
        <w:rPr>
          <w:i/>
        </w:rPr>
      </w:pPr>
    </w:p>
    <w:p w14:paraId="15D0C816" w14:textId="77777777" w:rsidR="007E7646" w:rsidRPr="00AE654B" w:rsidRDefault="007E7646" w:rsidP="007E7646">
      <w:r w:rsidRPr="00AE654B">
        <w:t>Date:</w:t>
      </w:r>
    </w:p>
    <w:p w14:paraId="0598C119" w14:textId="77777777" w:rsidR="007E7646" w:rsidRPr="00850AFD" w:rsidRDefault="007E7646" w:rsidP="007E7646">
      <w:pPr>
        <w:rPr>
          <w:b/>
          <w:bCs/>
          <w:u w:val="single"/>
        </w:rPr>
      </w:pPr>
      <w:r w:rsidRPr="00AE654B">
        <w:t>Place</w:t>
      </w:r>
    </w:p>
    <w:p w14:paraId="1D2818BC" w14:textId="77777777" w:rsidR="00A12294" w:rsidRPr="00A12294" w:rsidRDefault="00A12294">
      <w:pPr>
        <w:rPr>
          <w:lang w:val="en-US"/>
        </w:rPr>
      </w:pPr>
    </w:p>
    <w:sectPr w:rsidR="00A12294" w:rsidRPr="00A122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CDA"/>
    <w:multiLevelType w:val="hybridMultilevel"/>
    <w:tmpl w:val="FC5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63A2A"/>
    <w:multiLevelType w:val="hybridMultilevel"/>
    <w:tmpl w:val="3A1826D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339872">
    <w:abstractNumId w:val="0"/>
  </w:num>
  <w:num w:numId="2" w16cid:durableId="78526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94"/>
    <w:rsid w:val="00136355"/>
    <w:rsid w:val="001445C5"/>
    <w:rsid w:val="002422D9"/>
    <w:rsid w:val="00271CFE"/>
    <w:rsid w:val="004A74D5"/>
    <w:rsid w:val="004D06BE"/>
    <w:rsid w:val="007E7646"/>
    <w:rsid w:val="007F270E"/>
    <w:rsid w:val="007F6879"/>
    <w:rsid w:val="00A12294"/>
    <w:rsid w:val="00B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14C28"/>
  <w15:chartTrackingRefBased/>
  <w15:docId w15:val="{E19B0E2E-124A-4194-8B5F-8B8C6DA8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2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2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2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2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2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2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2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2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2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2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2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2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2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2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2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2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2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2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2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2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2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2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2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2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2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2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2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29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A12294"/>
    <w:pPr>
      <w:autoSpaceDE w:val="0"/>
      <w:autoSpaceDN w:val="0"/>
      <w:spacing w:after="120" w:line="240" w:lineRule="auto"/>
    </w:pPr>
    <w:rPr>
      <w:rFonts w:ascii="Book Antiqua" w:eastAsia="Times New Roman" w:hAnsi="Book Antiqua" w:cs="Times New Roman"/>
      <w:kern w:val="0"/>
      <w:sz w:val="24"/>
      <w:szCs w:val="24"/>
      <w:lang w:val="en-GB" w:eastAsia="x-none"/>
      <w14:ligatures w14:val="none"/>
    </w:rPr>
  </w:style>
  <w:style w:type="character" w:customStyle="1" w:styleId="BodyTextChar">
    <w:name w:val="Body Text Char"/>
    <w:basedOn w:val="DefaultParagraphFont"/>
    <w:link w:val="BodyText"/>
    <w:rsid w:val="00A12294"/>
    <w:rPr>
      <w:rFonts w:ascii="Book Antiqua" w:eastAsia="Times New Roman" w:hAnsi="Book Antiqua" w:cs="Times New Roman"/>
      <w:kern w:val="0"/>
      <w:sz w:val="24"/>
      <w:szCs w:val="24"/>
      <w:lang w:val="en-GB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4</cp:revision>
  <dcterms:created xsi:type="dcterms:W3CDTF">2025-07-18T08:00:00Z</dcterms:created>
  <dcterms:modified xsi:type="dcterms:W3CDTF">2025-07-18T09:41:00Z</dcterms:modified>
</cp:coreProperties>
</file>